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7311" w14:textId="77777777" w:rsidR="00A83339" w:rsidRPr="008D19F6" w:rsidRDefault="00A83339" w:rsidP="00A83339">
      <w:pPr>
        <w:pStyle w:val="ListParagraph"/>
        <w:spacing w:line="240" w:lineRule="auto"/>
        <w:ind w:left="0"/>
        <w:jc w:val="center"/>
        <w:rPr>
          <w:rFonts w:ascii="Arial" w:hAnsi="Arial" w:cs="Arial"/>
          <w:b/>
          <w:sz w:val="24"/>
          <w:szCs w:val="24"/>
          <w:u w:val="single"/>
        </w:rPr>
      </w:pPr>
      <w:r w:rsidRPr="008D19F6">
        <w:rPr>
          <w:rFonts w:ascii="Arial" w:hAnsi="Arial" w:cs="Arial"/>
          <w:b/>
          <w:noProof/>
          <w:sz w:val="28"/>
          <w:szCs w:val="28"/>
          <w:lang w:eastAsia="en-SG"/>
        </w:rPr>
        <w:drawing>
          <wp:inline distT="0" distB="0" distL="0" distR="0" wp14:anchorId="45D2843E" wp14:editId="38281358">
            <wp:extent cx="1609725" cy="7429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4974" t="11029" r="5490" b="10757"/>
                    <a:stretch>
                      <a:fillRect/>
                    </a:stretch>
                  </pic:blipFill>
                  <pic:spPr bwMode="auto">
                    <a:xfrm>
                      <a:off x="0" y="0"/>
                      <a:ext cx="1609725" cy="742950"/>
                    </a:xfrm>
                    <a:prstGeom prst="rect">
                      <a:avLst/>
                    </a:prstGeom>
                    <a:noFill/>
                    <a:ln>
                      <a:noFill/>
                    </a:ln>
                  </pic:spPr>
                </pic:pic>
              </a:graphicData>
            </a:graphic>
          </wp:inline>
        </w:drawing>
      </w:r>
    </w:p>
    <w:p w14:paraId="3A1518EF" w14:textId="77777777" w:rsidR="00A83339" w:rsidRPr="008D19F6" w:rsidRDefault="00A83339" w:rsidP="00A83339">
      <w:pPr>
        <w:spacing w:line="240" w:lineRule="auto"/>
        <w:contextualSpacing/>
        <w:rPr>
          <w:rFonts w:ascii="Arial" w:hAnsi="Arial" w:cs="Arial"/>
        </w:rPr>
      </w:pPr>
    </w:p>
    <w:p w14:paraId="566A66C9" w14:textId="77777777" w:rsidR="00A83339" w:rsidRDefault="00A83339" w:rsidP="00A83339">
      <w:pPr>
        <w:spacing w:line="240" w:lineRule="auto"/>
        <w:ind w:left="-851" w:right="-896" w:hanging="59"/>
        <w:jc w:val="center"/>
        <w:rPr>
          <w:rFonts w:ascii="Arial" w:hAnsi="Arial" w:cs="Arial"/>
          <w:b/>
          <w:smallCaps/>
          <w:sz w:val="32"/>
          <w:szCs w:val="32"/>
        </w:rPr>
      </w:pPr>
      <w:r w:rsidRPr="008D19F6">
        <w:rPr>
          <w:rFonts w:ascii="Arial" w:hAnsi="Arial" w:cs="Arial"/>
          <w:b/>
          <w:smallCaps/>
          <w:sz w:val="32"/>
          <w:szCs w:val="32"/>
        </w:rPr>
        <w:t>SINGAPORE FOOD STORY (SFS) R&amp;D PROGRAMME</w:t>
      </w:r>
      <w:r>
        <w:rPr>
          <w:rFonts w:ascii="Arial" w:hAnsi="Arial" w:cs="Arial"/>
          <w:b/>
          <w:smallCaps/>
          <w:sz w:val="32"/>
          <w:szCs w:val="32"/>
        </w:rPr>
        <w:t xml:space="preserve"> 2.0 </w:t>
      </w:r>
    </w:p>
    <w:p w14:paraId="5A2A4656" w14:textId="1F5A3B76" w:rsidR="00A83339" w:rsidRPr="008D19F6" w:rsidRDefault="00A83339" w:rsidP="00A83339">
      <w:pPr>
        <w:spacing w:line="240" w:lineRule="auto"/>
        <w:ind w:left="-851" w:right="-896" w:hanging="59"/>
        <w:jc w:val="center"/>
        <w:rPr>
          <w:rFonts w:ascii="Arial" w:hAnsi="Arial" w:cs="Arial"/>
          <w:b/>
          <w:smallCaps/>
          <w:sz w:val="32"/>
          <w:szCs w:val="32"/>
        </w:rPr>
      </w:pPr>
      <w:r>
        <w:rPr>
          <w:rFonts w:ascii="Arial" w:hAnsi="Arial" w:cs="Arial"/>
          <w:b/>
          <w:smallCaps/>
          <w:sz w:val="32"/>
          <w:szCs w:val="32"/>
        </w:rPr>
        <w:t xml:space="preserve">(“SFS 2.0”) </w:t>
      </w:r>
    </w:p>
    <w:p w14:paraId="1913E663" w14:textId="66F9FC8B" w:rsidR="00ED611B" w:rsidRPr="00A83339" w:rsidRDefault="00A83339" w:rsidP="00A83339">
      <w:pPr>
        <w:pBdr>
          <w:top w:val="single" w:sz="4" w:space="1" w:color="auto"/>
          <w:bottom w:val="single" w:sz="4" w:space="1" w:color="auto"/>
        </w:pBdr>
        <w:spacing w:line="240" w:lineRule="auto"/>
        <w:ind w:left="-907" w:right="-896"/>
        <w:jc w:val="both"/>
        <w:rPr>
          <w:rFonts w:ascii="Arial" w:hAnsi="Arial" w:cs="Arial"/>
          <w:b/>
          <w:color w:val="000000"/>
          <w:sz w:val="18"/>
          <w:szCs w:val="20"/>
        </w:rPr>
      </w:pPr>
      <w:r w:rsidRPr="008D19F6">
        <w:rPr>
          <w:rFonts w:ascii="Arial" w:hAnsi="Arial" w:cs="Arial"/>
          <w:b/>
          <w:color w:val="000000"/>
          <w:sz w:val="18"/>
          <w:szCs w:val="20"/>
        </w:rPr>
        <w:t xml:space="preserve">All information is treated in confidence. The information is furnished to the Singapore Food Agency with the understanding that it shall be used or disclosed for evaluation, </w:t>
      </w:r>
      <w:proofErr w:type="gramStart"/>
      <w:r w:rsidRPr="008D19F6">
        <w:rPr>
          <w:rFonts w:ascii="Arial" w:hAnsi="Arial" w:cs="Arial"/>
          <w:b/>
          <w:color w:val="000000"/>
          <w:sz w:val="18"/>
          <w:szCs w:val="20"/>
        </w:rPr>
        <w:t>reference</w:t>
      </w:r>
      <w:proofErr w:type="gramEnd"/>
      <w:r w:rsidRPr="008D19F6">
        <w:rPr>
          <w:rFonts w:ascii="Arial" w:hAnsi="Arial" w:cs="Arial"/>
          <w:b/>
          <w:color w:val="000000"/>
          <w:sz w:val="18"/>
          <w:szCs w:val="20"/>
        </w:rPr>
        <w:t xml:space="preserve"> and reporting purposes. Please complete ALL sections, following instructions and prompts carefully. Incomplete submissions will not be accepted.</w:t>
      </w:r>
    </w:p>
    <w:p w14:paraId="2B7A151F" w14:textId="5D5A1344" w:rsidR="00ED611B" w:rsidRPr="00887853" w:rsidRDefault="00ED611B" w:rsidP="00ED611B">
      <w:pPr>
        <w:pStyle w:val="ListParagraph"/>
        <w:spacing w:after="0"/>
        <w:ind w:left="0"/>
        <w:jc w:val="both"/>
        <w:rPr>
          <w:rFonts w:ascii="Arial" w:hAnsi="Arial" w:cs="Arial"/>
          <w:i/>
          <w:szCs w:val="20"/>
          <w:lang w:val="en-US"/>
        </w:rPr>
      </w:pPr>
      <w:r w:rsidRPr="00887853">
        <w:rPr>
          <w:rFonts w:ascii="Arial" w:hAnsi="Arial" w:cs="Arial"/>
          <w:i/>
          <w:szCs w:val="20"/>
          <w:lang w:val="en-US"/>
        </w:rPr>
        <w:t xml:space="preserve">Unless otherwise specified by the </w:t>
      </w:r>
      <w:r w:rsidR="0000778F">
        <w:rPr>
          <w:rFonts w:ascii="Arial" w:hAnsi="Arial" w:cs="Arial"/>
          <w:i/>
          <w:szCs w:val="20"/>
          <w:lang w:val="en-US"/>
        </w:rPr>
        <w:t>Singapore Food Agency (SFA)</w:t>
      </w:r>
      <w:r w:rsidRPr="00887853">
        <w:rPr>
          <w:rFonts w:ascii="Arial" w:hAnsi="Arial" w:cs="Arial"/>
          <w:i/>
          <w:szCs w:val="20"/>
          <w:lang w:val="en-US"/>
        </w:rPr>
        <w:t xml:space="preserve">, </w:t>
      </w:r>
      <w:r w:rsidR="0000778F">
        <w:rPr>
          <w:rFonts w:ascii="Arial" w:hAnsi="Arial" w:cs="Arial"/>
          <w:i/>
          <w:szCs w:val="20"/>
          <w:lang w:val="en-US"/>
        </w:rPr>
        <w:t>applicants</w:t>
      </w:r>
      <w:r w:rsidRPr="00887853">
        <w:rPr>
          <w:rFonts w:ascii="Arial" w:hAnsi="Arial" w:cs="Arial"/>
          <w:i/>
          <w:szCs w:val="20"/>
          <w:lang w:val="en-US"/>
        </w:rPr>
        <w:t xml:space="preserve"> intending to put up a </w:t>
      </w:r>
      <w:r w:rsidRPr="00092E21">
        <w:rPr>
          <w:rFonts w:ascii="Arial" w:hAnsi="Arial" w:cs="Arial"/>
          <w:bCs/>
          <w:i/>
          <w:szCs w:val="20"/>
          <w:lang w:val="en-US"/>
        </w:rPr>
        <w:t>proposal</w:t>
      </w:r>
      <w:r w:rsidR="0000778F">
        <w:rPr>
          <w:rFonts w:ascii="Arial" w:hAnsi="Arial" w:cs="Arial"/>
          <w:bCs/>
          <w:i/>
          <w:szCs w:val="20"/>
          <w:lang w:val="en-US"/>
        </w:rPr>
        <w:t xml:space="preserve"> for the “Main R&amp;D” grants under the </w:t>
      </w:r>
      <w:r w:rsidR="00A83339">
        <w:rPr>
          <w:rFonts w:ascii="Arial" w:hAnsi="Arial" w:cs="Arial"/>
          <w:bCs/>
          <w:i/>
          <w:szCs w:val="20"/>
          <w:lang w:val="en-US"/>
        </w:rPr>
        <w:t xml:space="preserve">SFS2.0’s </w:t>
      </w:r>
      <w:proofErr w:type="spellStart"/>
      <w:r w:rsidR="00A83339">
        <w:rPr>
          <w:rFonts w:ascii="Arial" w:hAnsi="Arial" w:cs="Arial"/>
          <w:bCs/>
          <w:i/>
          <w:szCs w:val="20"/>
          <w:lang w:val="en-US"/>
        </w:rPr>
        <w:t>AquaPolis</w:t>
      </w:r>
      <w:proofErr w:type="spellEnd"/>
      <w:r w:rsidR="00A83339">
        <w:rPr>
          <w:rFonts w:ascii="Arial" w:hAnsi="Arial" w:cs="Arial"/>
          <w:bCs/>
          <w:i/>
          <w:szCs w:val="20"/>
          <w:lang w:val="en-US"/>
        </w:rPr>
        <w:t>, Sustainable Urban Agriculture, Future Foods and Food Safety domains</w:t>
      </w:r>
      <w:r w:rsidRPr="00887853">
        <w:rPr>
          <w:rFonts w:ascii="Arial" w:hAnsi="Arial" w:cs="Arial"/>
          <w:i/>
          <w:szCs w:val="20"/>
          <w:lang w:val="en-US"/>
        </w:rPr>
        <w:t xml:space="preserve"> should first submit </w:t>
      </w:r>
      <w:r w:rsidR="00FA7293">
        <w:rPr>
          <w:rFonts w:ascii="Arial" w:hAnsi="Arial" w:cs="Arial"/>
          <w:i/>
          <w:szCs w:val="20"/>
          <w:lang w:val="en-US"/>
        </w:rPr>
        <w:t>this</w:t>
      </w:r>
      <w:r w:rsidRPr="00887853">
        <w:rPr>
          <w:rFonts w:ascii="Arial" w:hAnsi="Arial" w:cs="Arial"/>
          <w:i/>
          <w:szCs w:val="20"/>
          <w:lang w:val="en-US"/>
        </w:rPr>
        <w:t xml:space="preserve"> </w:t>
      </w:r>
      <w:r w:rsidR="0000778F">
        <w:rPr>
          <w:rFonts w:ascii="Arial" w:hAnsi="Arial" w:cs="Arial"/>
          <w:i/>
          <w:szCs w:val="20"/>
          <w:lang w:val="en-US"/>
        </w:rPr>
        <w:t>White Paper</w:t>
      </w:r>
      <w:r w:rsidRPr="00887853">
        <w:rPr>
          <w:rFonts w:ascii="Arial" w:hAnsi="Arial" w:cs="Arial"/>
          <w:i/>
          <w:szCs w:val="20"/>
          <w:lang w:val="en-US"/>
        </w:rPr>
        <w:t xml:space="preserve"> that </w:t>
      </w:r>
      <w:r w:rsidR="00FA7293">
        <w:rPr>
          <w:rFonts w:ascii="Arial" w:hAnsi="Arial" w:cs="Arial"/>
          <w:i/>
          <w:szCs w:val="20"/>
          <w:lang w:val="en-US"/>
        </w:rPr>
        <w:t>should be</w:t>
      </w:r>
      <w:r w:rsidRPr="00887853">
        <w:rPr>
          <w:rFonts w:ascii="Arial" w:hAnsi="Arial" w:cs="Arial"/>
          <w:i/>
          <w:szCs w:val="20"/>
          <w:lang w:val="en-US"/>
        </w:rPr>
        <w:t xml:space="preserve"> </w:t>
      </w:r>
      <w:proofErr w:type="spellStart"/>
      <w:r w:rsidRPr="00887853">
        <w:rPr>
          <w:rFonts w:ascii="Arial" w:hAnsi="Arial" w:cs="Arial"/>
          <w:i/>
          <w:szCs w:val="20"/>
          <w:lang w:val="en-US"/>
        </w:rPr>
        <w:t>not</w:t>
      </w:r>
      <w:proofErr w:type="spellEnd"/>
      <w:r w:rsidRPr="00887853">
        <w:rPr>
          <w:rFonts w:ascii="Arial" w:hAnsi="Arial" w:cs="Arial"/>
          <w:i/>
          <w:szCs w:val="20"/>
          <w:lang w:val="en-US"/>
        </w:rPr>
        <w:t xml:space="preserve"> more than </w:t>
      </w:r>
      <w:r w:rsidR="00926851">
        <w:rPr>
          <w:rFonts w:ascii="Arial" w:hAnsi="Arial" w:cs="Arial"/>
          <w:i/>
          <w:szCs w:val="20"/>
          <w:lang w:val="en-US"/>
        </w:rPr>
        <w:t>4</w:t>
      </w:r>
      <w:r w:rsidRPr="00887853">
        <w:rPr>
          <w:rFonts w:ascii="Arial" w:hAnsi="Arial" w:cs="Arial"/>
          <w:i/>
          <w:szCs w:val="20"/>
          <w:lang w:val="en-US"/>
        </w:rPr>
        <w:t xml:space="preserve"> pages long</w:t>
      </w:r>
      <w:r w:rsidR="00FA7293">
        <w:rPr>
          <w:rFonts w:ascii="Arial" w:hAnsi="Arial" w:cs="Arial"/>
          <w:i/>
          <w:szCs w:val="20"/>
          <w:lang w:val="en-US"/>
        </w:rPr>
        <w:t>.</w:t>
      </w:r>
    </w:p>
    <w:p w14:paraId="05890B3D" w14:textId="77777777" w:rsidR="00ED611B" w:rsidRDefault="00ED611B" w:rsidP="00ED611B">
      <w:pPr>
        <w:spacing w:after="0"/>
        <w:jc w:val="both"/>
        <w:rPr>
          <w:rFonts w:ascii="Arial" w:hAnsi="Arial" w:cs="Arial"/>
          <w:b/>
          <w:sz w:val="24"/>
          <w:lang w:val="en-US"/>
        </w:rPr>
      </w:pPr>
    </w:p>
    <w:tbl>
      <w:tblPr>
        <w:tblStyle w:val="TableGrid"/>
        <w:tblW w:w="0" w:type="auto"/>
        <w:tblLook w:val="04A0" w:firstRow="1" w:lastRow="0" w:firstColumn="1" w:lastColumn="0" w:noHBand="0" w:noVBand="1"/>
      </w:tblPr>
      <w:tblGrid>
        <w:gridCol w:w="3397"/>
        <w:gridCol w:w="5619"/>
      </w:tblGrid>
      <w:tr w:rsidR="0000778F" w14:paraId="1B7BFD78" w14:textId="77777777" w:rsidTr="0000778F">
        <w:tc>
          <w:tcPr>
            <w:tcW w:w="3397" w:type="dxa"/>
          </w:tcPr>
          <w:p w14:paraId="7580CB22" w14:textId="54892C10" w:rsidR="0000778F" w:rsidRPr="00092E21" w:rsidRDefault="0000778F" w:rsidP="000B4177">
            <w:pPr>
              <w:pStyle w:val="ListParagraph"/>
              <w:ind w:left="0"/>
              <w:jc w:val="both"/>
              <w:rPr>
                <w:rFonts w:ascii="Arial" w:hAnsi="Arial" w:cs="Arial"/>
                <w:b/>
                <w:sz w:val="24"/>
                <w:szCs w:val="24"/>
                <w:lang w:val="en-US"/>
              </w:rPr>
            </w:pPr>
            <w:r w:rsidRPr="00092E21">
              <w:rPr>
                <w:rFonts w:ascii="Arial" w:hAnsi="Arial" w:cs="Arial"/>
                <w:b/>
                <w:sz w:val="24"/>
                <w:szCs w:val="24"/>
                <w:lang w:val="en-US"/>
              </w:rPr>
              <w:t>Title</w:t>
            </w:r>
            <w:r>
              <w:rPr>
                <w:rFonts w:ascii="Arial" w:hAnsi="Arial" w:cs="Arial"/>
                <w:b/>
                <w:sz w:val="24"/>
                <w:szCs w:val="24"/>
                <w:lang w:val="en-US"/>
              </w:rPr>
              <w:t xml:space="preserve"> of Research Project</w:t>
            </w:r>
          </w:p>
          <w:p w14:paraId="38F2C555" w14:textId="77777777" w:rsidR="0000778F" w:rsidRPr="00092E21" w:rsidRDefault="0000778F" w:rsidP="000B4177">
            <w:pPr>
              <w:pStyle w:val="ListParagraph"/>
              <w:ind w:left="0"/>
              <w:jc w:val="both"/>
              <w:rPr>
                <w:rFonts w:ascii="Arial" w:hAnsi="Arial" w:cs="Arial"/>
                <w:sz w:val="24"/>
                <w:szCs w:val="24"/>
                <w:lang w:val="en-US"/>
              </w:rPr>
            </w:pPr>
          </w:p>
        </w:tc>
        <w:tc>
          <w:tcPr>
            <w:tcW w:w="5619" w:type="dxa"/>
          </w:tcPr>
          <w:p w14:paraId="69D7EBBF" w14:textId="77777777" w:rsidR="0000778F" w:rsidRPr="00092E21" w:rsidRDefault="0000778F" w:rsidP="000B4177">
            <w:pPr>
              <w:pStyle w:val="ListParagraph"/>
              <w:ind w:left="0"/>
              <w:jc w:val="both"/>
              <w:rPr>
                <w:rFonts w:ascii="Arial" w:hAnsi="Arial" w:cs="Arial"/>
                <w:sz w:val="24"/>
                <w:szCs w:val="24"/>
                <w:lang w:val="en-US"/>
              </w:rPr>
            </w:pPr>
          </w:p>
        </w:tc>
      </w:tr>
      <w:tr w:rsidR="0000778F" w14:paraId="56F70A2E" w14:textId="77777777" w:rsidTr="0000778F">
        <w:trPr>
          <w:trHeight w:val="465"/>
        </w:trPr>
        <w:tc>
          <w:tcPr>
            <w:tcW w:w="3397" w:type="dxa"/>
          </w:tcPr>
          <w:p w14:paraId="0A61F50C" w14:textId="06C30554" w:rsidR="0000778F" w:rsidRDefault="0000778F" w:rsidP="0000778F">
            <w:pPr>
              <w:tabs>
                <w:tab w:val="left" w:pos="1064"/>
              </w:tabs>
              <w:rPr>
                <w:rFonts w:ascii="Arial" w:hAnsi="Arial" w:cs="Arial"/>
                <w:b/>
              </w:rPr>
            </w:pPr>
            <w:r>
              <w:rPr>
                <w:rFonts w:ascii="Arial" w:hAnsi="Arial" w:cs="Arial"/>
                <w:b/>
              </w:rPr>
              <w:t>Primary MSE</w:t>
            </w:r>
            <w:r w:rsidR="00771312">
              <w:rPr>
                <w:rFonts w:ascii="Arial" w:hAnsi="Arial" w:cs="Arial"/>
                <w:b/>
              </w:rPr>
              <w:t xml:space="preserve"> </w:t>
            </w:r>
            <w:r>
              <w:rPr>
                <w:rFonts w:ascii="Arial" w:hAnsi="Arial" w:cs="Arial"/>
                <w:b/>
              </w:rPr>
              <w:t>Domain</w:t>
            </w:r>
          </w:p>
          <w:p w14:paraId="25DC2478" w14:textId="77777777" w:rsidR="0000778F" w:rsidRPr="00092E21" w:rsidRDefault="0000778F" w:rsidP="0000778F">
            <w:pPr>
              <w:pStyle w:val="ListParagraph"/>
              <w:ind w:left="0"/>
              <w:jc w:val="both"/>
              <w:rPr>
                <w:rFonts w:ascii="Arial" w:hAnsi="Arial" w:cs="Arial"/>
                <w:sz w:val="24"/>
                <w:szCs w:val="24"/>
                <w:lang w:val="en-US"/>
              </w:rPr>
            </w:pPr>
          </w:p>
        </w:tc>
        <w:tc>
          <w:tcPr>
            <w:tcW w:w="5619" w:type="dxa"/>
          </w:tcPr>
          <w:p w14:paraId="6B028E8B" w14:textId="7D39532E" w:rsidR="0000778F" w:rsidRPr="003D7A7A" w:rsidRDefault="001A33F7" w:rsidP="0000778F">
            <w:pPr>
              <w:rPr>
                <w:rFonts w:ascii="Arial" w:hAnsi="Arial" w:cs="Arial"/>
                <w:b/>
              </w:rPr>
            </w:pPr>
            <w:r>
              <w:rPr>
                <w:rFonts w:ascii="Arial" w:hAnsi="Arial" w:cs="Arial"/>
                <w:b/>
              </w:rPr>
              <w:t>Agri-</w:t>
            </w:r>
            <w:r w:rsidR="0000778F">
              <w:rPr>
                <w:rFonts w:ascii="Arial" w:hAnsi="Arial" w:cs="Arial"/>
                <w:b/>
              </w:rPr>
              <w:t>Food</w:t>
            </w:r>
          </w:p>
          <w:p w14:paraId="777B79A8" w14:textId="77777777" w:rsidR="0000778F" w:rsidRPr="00092E21" w:rsidRDefault="0000778F" w:rsidP="0000778F">
            <w:pPr>
              <w:pStyle w:val="ListParagraph"/>
              <w:ind w:left="0"/>
              <w:jc w:val="both"/>
              <w:rPr>
                <w:rFonts w:ascii="Arial" w:hAnsi="Arial" w:cs="Arial"/>
                <w:sz w:val="24"/>
                <w:szCs w:val="24"/>
                <w:lang w:val="en-US"/>
              </w:rPr>
            </w:pPr>
          </w:p>
        </w:tc>
      </w:tr>
      <w:tr w:rsidR="0000778F" w14:paraId="6916DCBC" w14:textId="77777777" w:rsidTr="0000778F">
        <w:trPr>
          <w:trHeight w:val="465"/>
        </w:trPr>
        <w:tc>
          <w:tcPr>
            <w:tcW w:w="3397" w:type="dxa"/>
          </w:tcPr>
          <w:p w14:paraId="55E964F6" w14:textId="3AB1C0CE" w:rsidR="0000778F" w:rsidRDefault="0000778F" w:rsidP="0000778F">
            <w:pPr>
              <w:rPr>
                <w:rFonts w:ascii="Arial" w:hAnsi="Arial" w:cs="Arial"/>
                <w:b/>
              </w:rPr>
            </w:pPr>
            <w:r>
              <w:rPr>
                <w:rFonts w:ascii="Arial" w:hAnsi="Arial" w:cs="Arial"/>
                <w:b/>
              </w:rPr>
              <w:t>Secondary MSE</w:t>
            </w:r>
            <w:r w:rsidR="00771312">
              <w:rPr>
                <w:rFonts w:ascii="Arial" w:hAnsi="Arial" w:cs="Arial"/>
                <w:b/>
              </w:rPr>
              <w:t xml:space="preserve"> </w:t>
            </w:r>
            <w:r>
              <w:rPr>
                <w:rFonts w:ascii="Arial" w:hAnsi="Arial" w:cs="Arial"/>
                <w:b/>
              </w:rPr>
              <w:t>Domain</w:t>
            </w:r>
          </w:p>
          <w:p w14:paraId="0B61112A" w14:textId="77777777" w:rsidR="0000778F" w:rsidRPr="00092E21" w:rsidRDefault="0000778F" w:rsidP="0000778F">
            <w:pPr>
              <w:pStyle w:val="ListParagraph"/>
              <w:ind w:left="0"/>
              <w:jc w:val="both"/>
              <w:rPr>
                <w:rFonts w:ascii="Arial" w:hAnsi="Arial" w:cs="Arial"/>
                <w:b/>
                <w:sz w:val="24"/>
                <w:szCs w:val="24"/>
                <w:lang w:val="en-US"/>
              </w:rPr>
            </w:pPr>
          </w:p>
        </w:tc>
        <w:tc>
          <w:tcPr>
            <w:tcW w:w="5619" w:type="dxa"/>
          </w:tcPr>
          <w:sdt>
            <w:sdtPr>
              <w:rPr>
                <w:rFonts w:ascii="Arial" w:hAnsi="Arial" w:cs="Arial"/>
                <w:b/>
                <w:bCs/>
              </w:rPr>
              <w:id w:val="1474644442"/>
              <w:placeholder>
                <w:docPart w:val="12999B96713F4D37A3FF40F0E9417ACA"/>
              </w:placeholder>
              <w:showingPlcHdr/>
              <w:dropDownList>
                <w:listItem w:value="Choose an item."/>
                <w:listItem w:displayText="Agriculture" w:value="Agriculture"/>
                <w:listItem w:displayText="Aquaculture" w:value="Aquaculture"/>
                <w:listItem w:displayText="Future Foods" w:value="Future Foods"/>
                <w:listItem w:displayText="Food Safety" w:value="Food Safety"/>
              </w:dropDownList>
            </w:sdtPr>
            <w:sdtContent>
              <w:p w14:paraId="75D324C1" w14:textId="77777777" w:rsidR="0000778F" w:rsidRPr="006A1063" w:rsidRDefault="0000778F" w:rsidP="0000778F">
                <w:pPr>
                  <w:rPr>
                    <w:rFonts w:ascii="Arial" w:hAnsi="Arial" w:cs="Arial"/>
                    <w:b/>
                    <w:bCs/>
                  </w:rPr>
                </w:pPr>
                <w:r w:rsidRPr="00396FD3">
                  <w:rPr>
                    <w:rStyle w:val="PlaceholderText"/>
                  </w:rPr>
                  <w:t>Choose an item.</w:t>
                </w:r>
              </w:p>
            </w:sdtContent>
          </w:sdt>
          <w:p w14:paraId="4D87AD79" w14:textId="0F6406AF" w:rsidR="0000778F" w:rsidRPr="00092E21" w:rsidRDefault="0000778F" w:rsidP="0000778F">
            <w:pPr>
              <w:pStyle w:val="ListParagraph"/>
              <w:ind w:left="0"/>
              <w:jc w:val="both"/>
              <w:rPr>
                <w:rFonts w:ascii="Arial" w:hAnsi="Arial" w:cs="Arial"/>
                <w:b/>
                <w:sz w:val="24"/>
                <w:szCs w:val="24"/>
                <w:lang w:val="en-US"/>
              </w:rPr>
            </w:pPr>
          </w:p>
        </w:tc>
      </w:tr>
      <w:tr w:rsidR="0000778F" w14:paraId="1D381575" w14:textId="77777777" w:rsidTr="0000778F">
        <w:trPr>
          <w:trHeight w:val="465"/>
        </w:trPr>
        <w:tc>
          <w:tcPr>
            <w:tcW w:w="3397" w:type="dxa"/>
          </w:tcPr>
          <w:p w14:paraId="495BE0B4" w14:textId="082CA794" w:rsidR="0000778F" w:rsidRDefault="0000778F" w:rsidP="0000778F">
            <w:pPr>
              <w:rPr>
                <w:rFonts w:ascii="Arial" w:hAnsi="Arial" w:cs="Arial"/>
                <w:b/>
              </w:rPr>
            </w:pPr>
            <w:r>
              <w:rPr>
                <w:rFonts w:ascii="Arial" w:hAnsi="Arial" w:cs="Arial"/>
                <w:b/>
              </w:rPr>
              <w:t>Main Research</w:t>
            </w:r>
            <w:r w:rsidR="00771312">
              <w:rPr>
                <w:rFonts w:ascii="Arial" w:hAnsi="Arial" w:cs="Arial"/>
                <w:b/>
              </w:rPr>
              <w:t xml:space="preserve"> </w:t>
            </w:r>
            <w:r>
              <w:rPr>
                <w:rFonts w:ascii="Arial" w:hAnsi="Arial" w:cs="Arial"/>
                <w:b/>
              </w:rPr>
              <w:t>Area</w:t>
            </w:r>
          </w:p>
          <w:p w14:paraId="0E55DF4B" w14:textId="77777777" w:rsidR="0000778F" w:rsidRPr="00092E21" w:rsidRDefault="0000778F" w:rsidP="0000778F">
            <w:pPr>
              <w:pStyle w:val="ListParagraph"/>
              <w:ind w:left="0"/>
              <w:jc w:val="both"/>
              <w:rPr>
                <w:rFonts w:ascii="Arial" w:hAnsi="Arial" w:cs="Arial"/>
                <w:b/>
                <w:sz w:val="24"/>
                <w:szCs w:val="24"/>
                <w:lang w:val="en-US"/>
              </w:rPr>
            </w:pPr>
          </w:p>
        </w:tc>
        <w:tc>
          <w:tcPr>
            <w:tcW w:w="5619" w:type="dxa"/>
          </w:tcPr>
          <w:sdt>
            <w:sdtPr>
              <w:rPr>
                <w:rFonts w:ascii="Arial" w:hAnsi="Arial" w:cs="Arial"/>
                <w:b/>
                <w:bCs/>
              </w:rPr>
              <w:id w:val="-1309705521"/>
              <w:placeholder>
                <w:docPart w:val="3899343A759942C5B65EB0DEED94226C"/>
              </w:placeholder>
              <w:showingPlcHdr/>
              <w:dropDownList>
                <w:listItem w:value="Choose an item."/>
                <w:listItem w:displayText="Fish Genetics &amp; Breeding" w:value="Fish Genetics &amp; Breeding"/>
                <w:listItem w:displayText="Fish Feed &amp; Health; Platform Facilities" w:value="Fish Feed &amp; Health; Platform Facilities"/>
                <w:listItem w:displayText="Seed Genetics &amp; Breeding" w:value="Seed Genetics &amp; Breeding"/>
                <w:listItem w:displayText="Agriculture Sustainability" w:value="Agriculture Sustainability"/>
                <w:listItem w:displayText="Improving Process Development to enable future manufacturing of Alternative Proteins" w:value="Improving Process Development to enable future manufacturing of Alternative Proteins"/>
                <w:listItem w:displayText="Strengthening Nutrition and Functionality of Alternative Protein Products" w:value="Strengthening Nutrition and Functionality of Alternative Protein Products"/>
                <w:listItem w:displayText="Non-animal-based Methodologies for Toxicity and Allergenicity Assessment" w:value="Non-animal-based Methodologies for Toxicity and Allergenicity Assessment"/>
              </w:dropDownList>
            </w:sdtPr>
            <w:sdtContent>
              <w:p w14:paraId="64C826B7" w14:textId="77777777" w:rsidR="0000778F" w:rsidRDefault="0000778F" w:rsidP="0000778F">
                <w:pPr>
                  <w:rPr>
                    <w:rFonts w:ascii="Arial" w:hAnsi="Arial" w:cs="Arial"/>
                    <w:b/>
                    <w:bCs/>
                  </w:rPr>
                </w:pPr>
                <w:r w:rsidRPr="00396FD3">
                  <w:rPr>
                    <w:rStyle w:val="PlaceholderText"/>
                  </w:rPr>
                  <w:t>Choose an item.</w:t>
                </w:r>
              </w:p>
            </w:sdtContent>
          </w:sdt>
          <w:p w14:paraId="2D1F1A13" w14:textId="2AF82FFE" w:rsidR="0000778F" w:rsidRPr="00092E21" w:rsidRDefault="0000778F" w:rsidP="0000778F">
            <w:pPr>
              <w:pStyle w:val="ListParagraph"/>
              <w:ind w:left="0"/>
              <w:jc w:val="both"/>
              <w:rPr>
                <w:rFonts w:ascii="Arial" w:hAnsi="Arial" w:cs="Arial"/>
                <w:b/>
                <w:sz w:val="24"/>
                <w:szCs w:val="24"/>
                <w:lang w:val="en-US"/>
              </w:rPr>
            </w:pPr>
          </w:p>
        </w:tc>
      </w:tr>
      <w:tr w:rsidR="0060784C" w14:paraId="4CF43398" w14:textId="77777777" w:rsidTr="0000778F">
        <w:trPr>
          <w:trHeight w:val="465"/>
        </w:trPr>
        <w:tc>
          <w:tcPr>
            <w:tcW w:w="3397" w:type="dxa"/>
          </w:tcPr>
          <w:p w14:paraId="721ED760" w14:textId="65A5FCD7" w:rsidR="0060784C" w:rsidRDefault="0060784C" w:rsidP="0060784C">
            <w:pPr>
              <w:rPr>
                <w:rFonts w:ascii="Arial" w:hAnsi="Arial" w:cs="Arial"/>
                <w:b/>
              </w:rPr>
            </w:pPr>
            <w:r>
              <w:rPr>
                <w:rFonts w:ascii="Arial" w:hAnsi="Arial" w:cs="Arial"/>
                <w:b/>
                <w:bCs/>
              </w:rPr>
              <w:t>Start TRL</w:t>
            </w:r>
          </w:p>
        </w:tc>
        <w:tc>
          <w:tcPr>
            <w:tcW w:w="5619" w:type="dxa"/>
          </w:tcPr>
          <w:p w14:paraId="2439801A" w14:textId="77777777" w:rsidR="0060784C" w:rsidRDefault="0060784C" w:rsidP="0060784C">
            <w:pPr>
              <w:rPr>
                <w:rFonts w:ascii="Arial" w:hAnsi="Arial" w:cs="Arial"/>
                <w:b/>
                <w:bCs/>
              </w:rPr>
            </w:pPr>
          </w:p>
        </w:tc>
      </w:tr>
      <w:tr w:rsidR="0060784C" w14:paraId="3042B87F" w14:textId="77777777" w:rsidTr="0000778F">
        <w:trPr>
          <w:trHeight w:val="465"/>
        </w:trPr>
        <w:tc>
          <w:tcPr>
            <w:tcW w:w="3397" w:type="dxa"/>
          </w:tcPr>
          <w:p w14:paraId="500B6042" w14:textId="301A1C32" w:rsidR="0060784C" w:rsidRDefault="0060784C" w:rsidP="0060784C">
            <w:pPr>
              <w:rPr>
                <w:rFonts w:ascii="Arial" w:hAnsi="Arial" w:cs="Arial"/>
                <w:b/>
              </w:rPr>
            </w:pPr>
            <w:r>
              <w:rPr>
                <w:rFonts w:ascii="Arial" w:hAnsi="Arial" w:cs="Arial"/>
                <w:b/>
                <w:bCs/>
              </w:rPr>
              <w:t>Target TRL</w:t>
            </w:r>
          </w:p>
        </w:tc>
        <w:tc>
          <w:tcPr>
            <w:tcW w:w="5619" w:type="dxa"/>
          </w:tcPr>
          <w:p w14:paraId="5F7896EC" w14:textId="77777777" w:rsidR="0060784C" w:rsidRDefault="0060784C" w:rsidP="0060784C">
            <w:pPr>
              <w:rPr>
                <w:rFonts w:ascii="Arial" w:hAnsi="Arial" w:cs="Arial"/>
                <w:b/>
                <w:bCs/>
              </w:rPr>
            </w:pPr>
          </w:p>
        </w:tc>
      </w:tr>
      <w:tr w:rsidR="0060784C" w14:paraId="14FA2E8D" w14:textId="77777777" w:rsidTr="0000778F">
        <w:trPr>
          <w:trHeight w:val="465"/>
        </w:trPr>
        <w:tc>
          <w:tcPr>
            <w:tcW w:w="3397" w:type="dxa"/>
          </w:tcPr>
          <w:p w14:paraId="74B87CE2" w14:textId="77777777" w:rsidR="0060784C" w:rsidRDefault="0060784C" w:rsidP="0060784C">
            <w:pPr>
              <w:rPr>
                <w:rFonts w:ascii="Arial" w:hAnsi="Arial" w:cs="Arial"/>
                <w:b/>
              </w:rPr>
            </w:pPr>
            <w:r>
              <w:rPr>
                <w:rFonts w:ascii="Arial" w:hAnsi="Arial" w:cs="Arial"/>
                <w:b/>
              </w:rPr>
              <w:t xml:space="preserve">Project Duration </w:t>
            </w:r>
          </w:p>
          <w:p w14:paraId="649BD852" w14:textId="77777777" w:rsidR="0060784C" w:rsidRDefault="0060784C" w:rsidP="0060784C">
            <w:pPr>
              <w:rPr>
                <w:rFonts w:ascii="Arial" w:hAnsi="Arial" w:cs="Arial"/>
                <w:b/>
              </w:rPr>
            </w:pPr>
            <w:r>
              <w:rPr>
                <w:rFonts w:ascii="Arial" w:hAnsi="Arial" w:cs="Arial"/>
                <w:b/>
              </w:rPr>
              <w:t>(months)</w:t>
            </w:r>
          </w:p>
          <w:p w14:paraId="5A92E551" w14:textId="77777777" w:rsidR="0060784C" w:rsidRDefault="0060784C" w:rsidP="0060784C">
            <w:pPr>
              <w:rPr>
                <w:rFonts w:ascii="Arial" w:hAnsi="Arial" w:cs="Arial"/>
                <w:b/>
              </w:rPr>
            </w:pPr>
          </w:p>
        </w:tc>
        <w:tc>
          <w:tcPr>
            <w:tcW w:w="5619" w:type="dxa"/>
          </w:tcPr>
          <w:p w14:paraId="507433F5" w14:textId="77777777" w:rsidR="0060784C" w:rsidRDefault="0060784C" w:rsidP="0060784C">
            <w:pPr>
              <w:rPr>
                <w:rFonts w:ascii="Arial" w:hAnsi="Arial" w:cs="Arial"/>
                <w:b/>
                <w:bCs/>
              </w:rPr>
            </w:pPr>
          </w:p>
        </w:tc>
      </w:tr>
      <w:tr w:rsidR="00CB194C" w14:paraId="0B067E2F" w14:textId="77777777" w:rsidTr="0000778F">
        <w:trPr>
          <w:trHeight w:val="465"/>
        </w:trPr>
        <w:tc>
          <w:tcPr>
            <w:tcW w:w="3397" w:type="dxa"/>
          </w:tcPr>
          <w:p w14:paraId="186B9D5B" w14:textId="555334E4" w:rsidR="00CB194C" w:rsidRPr="00BB47FF" w:rsidRDefault="00CB194C" w:rsidP="00CB194C">
            <w:pPr>
              <w:tabs>
                <w:tab w:val="left" w:pos="1064"/>
              </w:tabs>
              <w:rPr>
                <w:rFonts w:ascii="Arial" w:hAnsi="Arial" w:cs="Arial"/>
                <w:b/>
                <w:vertAlign w:val="superscript"/>
              </w:rPr>
            </w:pPr>
            <w:r>
              <w:rPr>
                <w:rFonts w:ascii="Arial" w:hAnsi="Arial" w:cs="Arial"/>
                <w:b/>
              </w:rPr>
              <w:t>Host Institution</w:t>
            </w:r>
          </w:p>
          <w:p w14:paraId="225E75A5" w14:textId="77777777" w:rsidR="00CB194C" w:rsidRDefault="00CB194C" w:rsidP="00CB194C">
            <w:pPr>
              <w:rPr>
                <w:rFonts w:ascii="Arial" w:hAnsi="Arial" w:cs="Arial"/>
                <w:b/>
              </w:rPr>
            </w:pPr>
          </w:p>
        </w:tc>
        <w:tc>
          <w:tcPr>
            <w:tcW w:w="5619" w:type="dxa"/>
          </w:tcPr>
          <w:p w14:paraId="1CD3F90F" w14:textId="77777777" w:rsidR="00CB194C" w:rsidRDefault="00CB194C" w:rsidP="00CB194C">
            <w:pPr>
              <w:rPr>
                <w:rFonts w:ascii="Arial" w:hAnsi="Arial" w:cs="Arial"/>
                <w:b/>
                <w:bCs/>
              </w:rPr>
            </w:pPr>
          </w:p>
        </w:tc>
      </w:tr>
      <w:tr w:rsidR="00CB194C" w14:paraId="512F6A2F" w14:textId="77777777" w:rsidTr="0000778F">
        <w:trPr>
          <w:trHeight w:val="465"/>
        </w:trPr>
        <w:tc>
          <w:tcPr>
            <w:tcW w:w="3397" w:type="dxa"/>
          </w:tcPr>
          <w:p w14:paraId="4BEE9B19" w14:textId="583C09D2" w:rsidR="00CB194C" w:rsidRDefault="00CB194C" w:rsidP="00CB194C">
            <w:pPr>
              <w:tabs>
                <w:tab w:val="left" w:pos="1064"/>
              </w:tabs>
              <w:rPr>
                <w:rFonts w:ascii="Arial" w:hAnsi="Arial" w:cs="Arial"/>
                <w:b/>
              </w:rPr>
            </w:pPr>
            <w:r>
              <w:rPr>
                <w:rFonts w:ascii="Arial" w:hAnsi="Arial" w:cs="Arial"/>
                <w:b/>
              </w:rPr>
              <w:t>Principal Investigator Name</w:t>
            </w:r>
          </w:p>
        </w:tc>
        <w:tc>
          <w:tcPr>
            <w:tcW w:w="5619" w:type="dxa"/>
          </w:tcPr>
          <w:p w14:paraId="1BC0DEC8" w14:textId="77777777" w:rsidR="00CB194C" w:rsidRDefault="00CB194C" w:rsidP="00CB194C">
            <w:pPr>
              <w:rPr>
                <w:rFonts w:ascii="Arial" w:hAnsi="Arial" w:cs="Arial"/>
                <w:b/>
                <w:bCs/>
              </w:rPr>
            </w:pPr>
          </w:p>
        </w:tc>
      </w:tr>
      <w:tr w:rsidR="00CB194C" w14:paraId="339A2F11" w14:textId="77777777" w:rsidTr="0000778F">
        <w:trPr>
          <w:trHeight w:val="465"/>
        </w:trPr>
        <w:tc>
          <w:tcPr>
            <w:tcW w:w="3397" w:type="dxa"/>
          </w:tcPr>
          <w:p w14:paraId="3A92B717" w14:textId="1251B541" w:rsidR="00CB194C" w:rsidRDefault="00CB194C" w:rsidP="00CB194C">
            <w:pPr>
              <w:tabs>
                <w:tab w:val="left" w:pos="1064"/>
              </w:tabs>
              <w:rPr>
                <w:rFonts w:ascii="Arial" w:hAnsi="Arial" w:cs="Arial"/>
                <w:b/>
              </w:rPr>
            </w:pPr>
            <w:r>
              <w:rPr>
                <w:rFonts w:ascii="Arial" w:hAnsi="Arial" w:cs="Arial"/>
                <w:b/>
              </w:rPr>
              <w:t>Principal Investigator Designation</w:t>
            </w:r>
          </w:p>
        </w:tc>
        <w:tc>
          <w:tcPr>
            <w:tcW w:w="5619" w:type="dxa"/>
          </w:tcPr>
          <w:p w14:paraId="2986CE04" w14:textId="77777777" w:rsidR="00CB194C" w:rsidRDefault="00CB194C" w:rsidP="00CB194C">
            <w:pPr>
              <w:rPr>
                <w:rFonts w:ascii="Arial" w:hAnsi="Arial" w:cs="Arial"/>
                <w:b/>
                <w:bCs/>
              </w:rPr>
            </w:pPr>
          </w:p>
        </w:tc>
      </w:tr>
      <w:tr w:rsidR="00CB194C" w14:paraId="5D5B85DA" w14:textId="77777777" w:rsidTr="0000778F">
        <w:trPr>
          <w:trHeight w:val="465"/>
        </w:trPr>
        <w:tc>
          <w:tcPr>
            <w:tcW w:w="3397" w:type="dxa"/>
          </w:tcPr>
          <w:p w14:paraId="474409E4" w14:textId="63A32AAB" w:rsidR="00CB194C" w:rsidRDefault="00CB194C" w:rsidP="00CB194C">
            <w:pPr>
              <w:rPr>
                <w:rFonts w:ascii="Arial" w:hAnsi="Arial" w:cs="Arial"/>
                <w:b/>
              </w:rPr>
            </w:pPr>
            <w:r>
              <w:rPr>
                <w:rFonts w:ascii="Arial" w:hAnsi="Arial" w:cs="Arial"/>
                <w:b/>
              </w:rPr>
              <w:t>Principal Investigator Email</w:t>
            </w:r>
          </w:p>
        </w:tc>
        <w:tc>
          <w:tcPr>
            <w:tcW w:w="5619" w:type="dxa"/>
          </w:tcPr>
          <w:p w14:paraId="183C537C" w14:textId="77777777" w:rsidR="00CB194C" w:rsidRDefault="00CB194C" w:rsidP="00CB194C">
            <w:pPr>
              <w:rPr>
                <w:rFonts w:ascii="Arial" w:hAnsi="Arial" w:cs="Arial"/>
                <w:b/>
                <w:bCs/>
              </w:rPr>
            </w:pPr>
          </w:p>
        </w:tc>
      </w:tr>
      <w:tr w:rsidR="008C747E" w14:paraId="2088E0A8" w14:textId="77777777" w:rsidTr="0000778F">
        <w:trPr>
          <w:trHeight w:val="465"/>
        </w:trPr>
        <w:tc>
          <w:tcPr>
            <w:tcW w:w="3397" w:type="dxa"/>
          </w:tcPr>
          <w:p w14:paraId="54D6A3B6" w14:textId="6816541F" w:rsidR="008C747E" w:rsidRDefault="00FA7293" w:rsidP="00CB194C">
            <w:pPr>
              <w:rPr>
                <w:rFonts w:ascii="Arial" w:hAnsi="Arial" w:cs="Arial"/>
                <w:b/>
              </w:rPr>
            </w:pPr>
            <w:r>
              <w:rPr>
                <w:rFonts w:ascii="Arial" w:hAnsi="Arial" w:cs="Arial"/>
                <w:b/>
              </w:rPr>
              <w:t xml:space="preserve">Co-Principal Investigator(s) and </w:t>
            </w:r>
            <w:r w:rsidR="008C747E">
              <w:rPr>
                <w:rFonts w:ascii="Arial" w:hAnsi="Arial" w:cs="Arial"/>
                <w:b/>
              </w:rPr>
              <w:t>Research Collaborator</w:t>
            </w:r>
            <w:r>
              <w:rPr>
                <w:rFonts w:ascii="Arial" w:hAnsi="Arial" w:cs="Arial"/>
                <w:b/>
              </w:rPr>
              <w:t>(s)</w:t>
            </w:r>
          </w:p>
        </w:tc>
        <w:tc>
          <w:tcPr>
            <w:tcW w:w="5619" w:type="dxa"/>
          </w:tcPr>
          <w:p w14:paraId="49536CFC" w14:textId="77777777" w:rsidR="008C747E" w:rsidRDefault="008C747E" w:rsidP="00CB194C">
            <w:pPr>
              <w:rPr>
                <w:rFonts w:ascii="Arial" w:hAnsi="Arial" w:cs="Arial"/>
                <w:b/>
                <w:bCs/>
              </w:rPr>
            </w:pPr>
          </w:p>
        </w:tc>
      </w:tr>
      <w:tr w:rsidR="00CB194C" w14:paraId="5750588F" w14:textId="77777777" w:rsidTr="0000778F">
        <w:trPr>
          <w:trHeight w:val="465"/>
        </w:trPr>
        <w:tc>
          <w:tcPr>
            <w:tcW w:w="3397" w:type="dxa"/>
          </w:tcPr>
          <w:p w14:paraId="1A11CEEB" w14:textId="77777777" w:rsidR="00CB194C" w:rsidRDefault="00CB194C" w:rsidP="00CB194C">
            <w:pPr>
              <w:rPr>
                <w:rFonts w:ascii="Arial" w:hAnsi="Arial" w:cs="Arial"/>
                <w:b/>
              </w:rPr>
            </w:pPr>
            <w:r>
              <w:rPr>
                <w:rFonts w:ascii="Arial" w:hAnsi="Arial" w:cs="Arial"/>
                <w:b/>
              </w:rPr>
              <w:t xml:space="preserve">Total Project </w:t>
            </w:r>
          </w:p>
          <w:p w14:paraId="5DF129F9" w14:textId="383BBD7A" w:rsidR="00CB194C" w:rsidRDefault="00CB194C" w:rsidP="00CB194C">
            <w:pPr>
              <w:rPr>
                <w:rFonts w:ascii="Arial" w:hAnsi="Arial" w:cs="Arial"/>
                <w:b/>
              </w:rPr>
            </w:pPr>
            <w:r>
              <w:rPr>
                <w:rFonts w:ascii="Arial" w:hAnsi="Arial" w:cs="Arial"/>
                <w:b/>
              </w:rPr>
              <w:t>Budget</w:t>
            </w:r>
          </w:p>
        </w:tc>
        <w:tc>
          <w:tcPr>
            <w:tcW w:w="5619" w:type="dxa"/>
          </w:tcPr>
          <w:p w14:paraId="07E42AF3" w14:textId="66E0BC52" w:rsidR="00CB194C" w:rsidRDefault="00CB194C" w:rsidP="00CB194C">
            <w:pPr>
              <w:rPr>
                <w:rFonts w:ascii="Arial" w:hAnsi="Arial" w:cs="Arial"/>
                <w:b/>
                <w:bCs/>
              </w:rPr>
            </w:pPr>
            <w:r w:rsidRPr="00A44CC4">
              <w:rPr>
                <w:rFonts w:ascii="Arial" w:hAnsi="Arial" w:cs="Arial"/>
                <w:bCs/>
              </w:rPr>
              <w:t>$</w:t>
            </w:r>
          </w:p>
        </w:tc>
      </w:tr>
    </w:tbl>
    <w:p w14:paraId="566B94CE" w14:textId="1F341629" w:rsidR="00A81C7D" w:rsidRDefault="00A81C7D">
      <w:pPr>
        <w:rPr>
          <w:rFonts w:ascii="Arial" w:hAnsi="Arial" w:cs="Arial"/>
          <w:sz w:val="24"/>
          <w:lang w:val="en-US"/>
        </w:rPr>
      </w:pPr>
      <w:r>
        <w:rPr>
          <w:rFonts w:ascii="Arial" w:hAnsi="Arial" w:cs="Arial"/>
          <w:sz w:val="24"/>
          <w:lang w:val="en-US"/>
        </w:rPr>
        <w:br w:type="page"/>
      </w:r>
    </w:p>
    <w:p w14:paraId="2C42EE20" w14:textId="77777777" w:rsidR="00ED611B" w:rsidRDefault="00ED611B" w:rsidP="00ED611B">
      <w:pPr>
        <w:pStyle w:val="ListParagraph"/>
        <w:spacing w:after="0"/>
        <w:ind w:left="0"/>
        <w:jc w:val="both"/>
        <w:rPr>
          <w:rFonts w:ascii="Arial" w:hAnsi="Arial" w:cs="Arial"/>
          <w:sz w:val="24"/>
          <w:lang w:val="en-US"/>
        </w:rPr>
      </w:pPr>
    </w:p>
    <w:tbl>
      <w:tblPr>
        <w:tblStyle w:val="TableGrid"/>
        <w:tblW w:w="0" w:type="auto"/>
        <w:tblLook w:val="04A0" w:firstRow="1" w:lastRow="0" w:firstColumn="1" w:lastColumn="0" w:noHBand="0" w:noVBand="1"/>
      </w:tblPr>
      <w:tblGrid>
        <w:gridCol w:w="9016"/>
      </w:tblGrid>
      <w:tr w:rsidR="00ED611B" w:rsidRPr="00A83339" w14:paraId="5858D060" w14:textId="77777777" w:rsidTr="000B4177">
        <w:tc>
          <w:tcPr>
            <w:tcW w:w="9016" w:type="dxa"/>
          </w:tcPr>
          <w:p w14:paraId="78387E65" w14:textId="2001343C" w:rsidR="00ED611B" w:rsidRPr="00A83339" w:rsidRDefault="00ED611B" w:rsidP="000B4177">
            <w:pPr>
              <w:pStyle w:val="ListParagraph"/>
              <w:ind w:left="0"/>
              <w:jc w:val="both"/>
              <w:rPr>
                <w:rFonts w:ascii="Arial" w:hAnsi="Arial" w:cs="Arial"/>
                <w:b/>
                <w:sz w:val="24"/>
                <w:lang w:val="en-US"/>
              </w:rPr>
            </w:pPr>
            <w:r w:rsidRPr="00A83339">
              <w:rPr>
                <w:rFonts w:ascii="Arial" w:hAnsi="Arial" w:cs="Arial"/>
                <w:b/>
                <w:sz w:val="24"/>
                <w:lang w:val="en-US"/>
              </w:rPr>
              <w:t xml:space="preserve">Objectives and Top-Line Details of </w:t>
            </w:r>
            <w:r w:rsidR="00935F3F" w:rsidRPr="00A83339">
              <w:rPr>
                <w:rFonts w:ascii="Arial" w:hAnsi="Arial" w:cs="Arial"/>
                <w:b/>
                <w:sz w:val="24"/>
                <w:lang w:val="en-US"/>
              </w:rPr>
              <w:t>Proposal</w:t>
            </w:r>
            <w:r w:rsidR="00C45DA8" w:rsidRPr="00A83339">
              <w:rPr>
                <w:rFonts w:ascii="Arial" w:hAnsi="Arial" w:cs="Arial"/>
                <w:b/>
                <w:sz w:val="24"/>
                <w:lang w:val="en-US"/>
              </w:rPr>
              <w:t xml:space="preserve">, and </w:t>
            </w:r>
            <w:r w:rsidR="0099236B" w:rsidRPr="00A83339">
              <w:rPr>
                <w:rFonts w:ascii="Arial" w:hAnsi="Arial" w:cs="Arial"/>
                <w:b/>
                <w:sz w:val="24"/>
                <w:lang w:val="en-US"/>
              </w:rPr>
              <w:t>Landscape Scan</w:t>
            </w:r>
          </w:p>
          <w:p w14:paraId="6E286DDA" w14:textId="13761A10" w:rsidR="00C45DA8" w:rsidRPr="00A83339" w:rsidRDefault="00745A25" w:rsidP="000B4177">
            <w:pPr>
              <w:pStyle w:val="ListParagraph"/>
              <w:ind w:left="0"/>
              <w:jc w:val="both"/>
              <w:rPr>
                <w:rFonts w:ascii="Arial" w:hAnsi="Arial" w:cs="Arial"/>
                <w:b/>
                <w:sz w:val="24"/>
                <w:lang w:val="en-US"/>
              </w:rPr>
            </w:pPr>
            <w:r w:rsidRPr="00A83339">
              <w:rPr>
                <w:rFonts w:ascii="Arial" w:hAnsi="Arial" w:cs="Arial"/>
                <w:i/>
                <w:szCs w:val="20"/>
                <w:lang w:val="en-US"/>
              </w:rPr>
              <w:t>This section should clearly describe the objective</w:t>
            </w:r>
            <w:r w:rsidR="004E660D" w:rsidRPr="00A83339">
              <w:rPr>
                <w:rFonts w:ascii="Arial" w:hAnsi="Arial" w:cs="Arial"/>
                <w:i/>
                <w:szCs w:val="20"/>
                <w:lang w:val="en-US"/>
              </w:rPr>
              <w:t>s</w:t>
            </w:r>
            <w:r w:rsidRPr="00A83339">
              <w:rPr>
                <w:rFonts w:ascii="Arial" w:hAnsi="Arial" w:cs="Arial"/>
                <w:i/>
                <w:szCs w:val="20"/>
                <w:lang w:val="en-US"/>
              </w:rPr>
              <w:t xml:space="preserve"> of the </w:t>
            </w:r>
            <w:r w:rsidR="00073005" w:rsidRPr="00A83339">
              <w:rPr>
                <w:rFonts w:ascii="Arial" w:hAnsi="Arial" w:cs="Arial"/>
                <w:i/>
                <w:szCs w:val="20"/>
                <w:lang w:val="en-US"/>
              </w:rPr>
              <w:t>project</w:t>
            </w:r>
            <w:r w:rsidRPr="00A83339">
              <w:rPr>
                <w:rFonts w:ascii="Arial" w:hAnsi="Arial" w:cs="Arial"/>
                <w:i/>
                <w:szCs w:val="20"/>
                <w:lang w:val="en-US"/>
              </w:rPr>
              <w:t xml:space="preserve">, with the problem statement(s) to be addressed, and why it is important for Singapore. It should describe how </w:t>
            </w:r>
            <w:r w:rsidR="00935F3F" w:rsidRPr="00A83339">
              <w:rPr>
                <w:rFonts w:ascii="Arial" w:hAnsi="Arial" w:cs="Arial"/>
                <w:i/>
                <w:szCs w:val="20"/>
                <w:lang w:val="en-US"/>
              </w:rPr>
              <w:t xml:space="preserve">the </w:t>
            </w:r>
            <w:r w:rsidR="00073005" w:rsidRPr="00A83339">
              <w:rPr>
                <w:rFonts w:ascii="Arial" w:hAnsi="Arial" w:cs="Arial"/>
                <w:i/>
                <w:szCs w:val="20"/>
                <w:lang w:val="en-US"/>
              </w:rPr>
              <w:t>project</w:t>
            </w:r>
            <w:r w:rsidR="00935F3F" w:rsidRPr="00A83339">
              <w:rPr>
                <w:rFonts w:ascii="Arial" w:hAnsi="Arial" w:cs="Arial"/>
                <w:i/>
                <w:szCs w:val="20"/>
                <w:lang w:val="en-US"/>
              </w:rPr>
              <w:t xml:space="preserve"> exemplifies technological excellence through a landscape scan of the current best available technology/state-of-the-art</w:t>
            </w:r>
            <w:r w:rsidR="00073005" w:rsidRPr="00A83339">
              <w:rPr>
                <w:rFonts w:ascii="Arial" w:hAnsi="Arial" w:cs="Arial"/>
                <w:i/>
                <w:szCs w:val="20"/>
                <w:lang w:val="en-US"/>
              </w:rPr>
              <w:t xml:space="preserve"> and </w:t>
            </w:r>
            <w:r w:rsidR="0099236B" w:rsidRPr="00A83339">
              <w:rPr>
                <w:rFonts w:ascii="Arial" w:hAnsi="Arial" w:cs="Arial"/>
                <w:i/>
                <w:szCs w:val="20"/>
                <w:lang w:val="en-US"/>
              </w:rPr>
              <w:t>how this project attempts to exceed it.</w:t>
            </w:r>
          </w:p>
          <w:p w14:paraId="2A55E78C" w14:textId="77777777" w:rsidR="00ED611B" w:rsidRPr="00A83339" w:rsidRDefault="00ED611B" w:rsidP="000B4177">
            <w:pPr>
              <w:pStyle w:val="ListParagraph"/>
              <w:ind w:left="0"/>
              <w:jc w:val="both"/>
              <w:rPr>
                <w:rFonts w:ascii="Arial" w:hAnsi="Arial" w:cs="Arial"/>
                <w:sz w:val="24"/>
                <w:lang w:val="en-US"/>
              </w:rPr>
            </w:pPr>
          </w:p>
          <w:p w14:paraId="3CA0AD44" w14:textId="77777777" w:rsidR="00ED611B" w:rsidRPr="00A83339" w:rsidRDefault="00ED611B" w:rsidP="000B4177">
            <w:pPr>
              <w:pStyle w:val="ListParagraph"/>
              <w:ind w:left="0"/>
              <w:jc w:val="both"/>
              <w:rPr>
                <w:rFonts w:ascii="Arial" w:hAnsi="Arial" w:cs="Arial"/>
                <w:sz w:val="24"/>
                <w:lang w:val="en-US"/>
              </w:rPr>
            </w:pPr>
          </w:p>
          <w:p w14:paraId="7B23E783" w14:textId="77777777" w:rsidR="00ED611B" w:rsidRPr="00A83339" w:rsidRDefault="00ED611B" w:rsidP="000B4177">
            <w:pPr>
              <w:pStyle w:val="ListParagraph"/>
              <w:ind w:left="0"/>
              <w:jc w:val="both"/>
              <w:rPr>
                <w:rFonts w:ascii="Arial" w:hAnsi="Arial" w:cs="Arial"/>
                <w:sz w:val="24"/>
                <w:lang w:val="en-US"/>
              </w:rPr>
            </w:pPr>
          </w:p>
          <w:p w14:paraId="2B757651" w14:textId="77777777" w:rsidR="00ED611B" w:rsidRPr="00A83339" w:rsidRDefault="00ED611B" w:rsidP="000B4177">
            <w:pPr>
              <w:pStyle w:val="ListParagraph"/>
              <w:ind w:left="0"/>
              <w:jc w:val="both"/>
              <w:rPr>
                <w:rFonts w:ascii="Arial" w:hAnsi="Arial" w:cs="Arial"/>
                <w:sz w:val="24"/>
                <w:lang w:val="en-US"/>
              </w:rPr>
            </w:pPr>
          </w:p>
          <w:p w14:paraId="5448C04A" w14:textId="77777777" w:rsidR="00ED611B" w:rsidRPr="00A83339" w:rsidRDefault="00ED611B" w:rsidP="000B4177">
            <w:pPr>
              <w:pStyle w:val="ListParagraph"/>
              <w:ind w:left="0"/>
              <w:jc w:val="both"/>
              <w:rPr>
                <w:rFonts w:ascii="Arial" w:hAnsi="Arial" w:cs="Arial"/>
                <w:sz w:val="24"/>
                <w:lang w:val="en-US"/>
              </w:rPr>
            </w:pPr>
          </w:p>
          <w:p w14:paraId="0605BFF0" w14:textId="77777777" w:rsidR="00ED611B" w:rsidRPr="00A83339" w:rsidRDefault="00ED611B" w:rsidP="000B4177">
            <w:pPr>
              <w:pStyle w:val="ListParagraph"/>
              <w:ind w:left="0"/>
              <w:jc w:val="both"/>
              <w:rPr>
                <w:rFonts w:ascii="Arial" w:hAnsi="Arial" w:cs="Arial"/>
                <w:sz w:val="24"/>
                <w:lang w:val="en-US"/>
              </w:rPr>
            </w:pPr>
          </w:p>
          <w:p w14:paraId="25A100A1" w14:textId="77777777" w:rsidR="00ED611B" w:rsidRPr="00A83339" w:rsidRDefault="00ED611B" w:rsidP="000B4177">
            <w:pPr>
              <w:pStyle w:val="ListParagraph"/>
              <w:ind w:left="0"/>
              <w:jc w:val="both"/>
              <w:rPr>
                <w:rFonts w:ascii="Arial" w:hAnsi="Arial" w:cs="Arial"/>
                <w:sz w:val="24"/>
                <w:lang w:val="en-US"/>
              </w:rPr>
            </w:pPr>
          </w:p>
          <w:p w14:paraId="2CA1DAEF" w14:textId="77777777" w:rsidR="00ED611B" w:rsidRPr="00A83339" w:rsidRDefault="00ED611B" w:rsidP="000B4177">
            <w:pPr>
              <w:pStyle w:val="ListParagraph"/>
              <w:ind w:left="0"/>
              <w:jc w:val="both"/>
              <w:rPr>
                <w:rFonts w:ascii="Arial" w:hAnsi="Arial" w:cs="Arial"/>
                <w:sz w:val="24"/>
                <w:lang w:val="en-US"/>
              </w:rPr>
            </w:pPr>
          </w:p>
        </w:tc>
      </w:tr>
    </w:tbl>
    <w:p w14:paraId="623ECCA3" w14:textId="77777777" w:rsidR="00ED611B" w:rsidRPr="00A83339" w:rsidRDefault="00ED611B" w:rsidP="00ED611B">
      <w:pPr>
        <w:spacing w:after="0"/>
        <w:jc w:val="both"/>
        <w:rPr>
          <w:rFonts w:ascii="Arial" w:hAnsi="Arial" w:cs="Arial"/>
          <w:b/>
          <w:sz w:val="24"/>
          <w:lang w:val="en-US"/>
        </w:rPr>
      </w:pPr>
    </w:p>
    <w:tbl>
      <w:tblPr>
        <w:tblStyle w:val="TableGrid"/>
        <w:tblW w:w="0" w:type="auto"/>
        <w:tblLook w:val="04A0" w:firstRow="1" w:lastRow="0" w:firstColumn="1" w:lastColumn="0" w:noHBand="0" w:noVBand="1"/>
      </w:tblPr>
      <w:tblGrid>
        <w:gridCol w:w="9016"/>
      </w:tblGrid>
      <w:tr w:rsidR="00A83339" w:rsidRPr="00A83339" w14:paraId="697207ED" w14:textId="77777777" w:rsidTr="000B4177">
        <w:tc>
          <w:tcPr>
            <w:tcW w:w="9016" w:type="dxa"/>
          </w:tcPr>
          <w:p w14:paraId="1E3D7A49" w14:textId="6D38FBB5" w:rsidR="00ED611B" w:rsidRPr="00A83339" w:rsidRDefault="00ED611B" w:rsidP="000B4177">
            <w:pPr>
              <w:pStyle w:val="ListParagraph"/>
              <w:ind w:left="0"/>
              <w:jc w:val="both"/>
              <w:rPr>
                <w:rFonts w:ascii="Arial" w:hAnsi="Arial" w:cs="Arial"/>
                <w:b/>
                <w:sz w:val="24"/>
                <w:lang w:val="en-US"/>
              </w:rPr>
            </w:pPr>
            <w:r w:rsidRPr="00A83339">
              <w:rPr>
                <w:rFonts w:ascii="Arial" w:hAnsi="Arial" w:cs="Arial"/>
                <w:b/>
                <w:sz w:val="24"/>
                <w:lang w:val="en-US"/>
              </w:rPr>
              <w:t xml:space="preserve">Desired Outcomes and </w:t>
            </w:r>
            <w:proofErr w:type="spellStart"/>
            <w:r w:rsidR="00F873AC">
              <w:rPr>
                <w:rFonts w:ascii="Arial" w:hAnsi="Arial" w:cs="Arial"/>
                <w:b/>
                <w:sz w:val="24"/>
                <w:lang w:val="en-US"/>
              </w:rPr>
              <w:t>Commercialisation</w:t>
            </w:r>
            <w:proofErr w:type="spellEnd"/>
            <w:r w:rsidR="00F873AC">
              <w:rPr>
                <w:rFonts w:ascii="Arial" w:hAnsi="Arial" w:cs="Arial"/>
                <w:b/>
                <w:sz w:val="24"/>
                <w:lang w:val="en-US"/>
              </w:rPr>
              <w:t xml:space="preserve"> Pathway</w:t>
            </w:r>
          </w:p>
          <w:p w14:paraId="3788F9AB" w14:textId="7D57A427" w:rsidR="00ED611B" w:rsidRPr="00A83339" w:rsidRDefault="00C654DB" w:rsidP="00A83339">
            <w:pPr>
              <w:pStyle w:val="ListParagraph"/>
              <w:ind w:left="0"/>
              <w:jc w:val="both"/>
              <w:rPr>
                <w:rFonts w:ascii="Arial" w:hAnsi="Arial" w:cs="Arial"/>
                <w:sz w:val="24"/>
                <w:lang w:val="en-US"/>
              </w:rPr>
            </w:pPr>
            <w:r w:rsidRPr="00A83339">
              <w:rPr>
                <w:rFonts w:ascii="Arial" w:hAnsi="Arial" w:cs="Arial"/>
                <w:i/>
                <w:szCs w:val="20"/>
                <w:lang w:val="en-US"/>
              </w:rPr>
              <w:t xml:space="preserve">This section should articulate the </w:t>
            </w:r>
            <w:r w:rsidR="0099236B" w:rsidRPr="00A83339">
              <w:rPr>
                <w:rFonts w:ascii="Arial" w:hAnsi="Arial" w:cs="Arial"/>
                <w:i/>
                <w:szCs w:val="20"/>
                <w:lang w:val="en-US"/>
              </w:rPr>
              <w:t>specific targets</w:t>
            </w:r>
            <w:r w:rsidR="00A83339" w:rsidRPr="00A83339">
              <w:rPr>
                <w:rFonts w:ascii="Arial" w:hAnsi="Arial" w:cs="Arial"/>
                <w:i/>
                <w:szCs w:val="20"/>
                <w:lang w:val="en-US"/>
              </w:rPr>
              <w:t xml:space="preserve"> for the project and how these relate to SFA’s overall targets set for relevant research areas through KPIs that are clear, ambitious, and quantitative with timelines, as far as possible. This section</w:t>
            </w:r>
            <w:r w:rsidR="00A81C7D" w:rsidRPr="00A83339">
              <w:rPr>
                <w:rFonts w:ascii="Arial" w:hAnsi="Arial" w:cs="Arial"/>
                <w:i/>
                <w:szCs w:val="20"/>
                <w:lang w:val="en-US"/>
              </w:rPr>
              <w:t xml:space="preserve"> should also</w:t>
            </w:r>
            <w:r w:rsidR="00F873AC">
              <w:rPr>
                <w:rFonts w:ascii="Arial" w:hAnsi="Arial" w:cs="Arial"/>
                <w:i/>
                <w:szCs w:val="20"/>
                <w:lang w:val="en-US"/>
              </w:rPr>
              <w:t xml:space="preserve"> </w:t>
            </w:r>
            <w:proofErr w:type="spellStart"/>
            <w:r w:rsidR="00F873AC">
              <w:rPr>
                <w:rFonts w:ascii="Arial" w:hAnsi="Arial" w:cs="Arial"/>
                <w:i/>
                <w:szCs w:val="20"/>
                <w:lang w:val="en-US"/>
              </w:rPr>
              <w:t>analyse</w:t>
            </w:r>
            <w:proofErr w:type="spellEnd"/>
            <w:r w:rsidR="00F873AC">
              <w:rPr>
                <w:rFonts w:ascii="Arial" w:hAnsi="Arial" w:cs="Arial"/>
                <w:i/>
                <w:szCs w:val="20"/>
                <w:lang w:val="en-US"/>
              </w:rPr>
              <w:t xml:space="preserve"> the relevance and feasibility of the project if implemented in the larger market/ecosystem and</w:t>
            </w:r>
            <w:r w:rsidR="00A81C7D" w:rsidRPr="00A83339">
              <w:rPr>
                <w:rFonts w:ascii="Arial" w:hAnsi="Arial" w:cs="Arial"/>
                <w:i/>
                <w:szCs w:val="20"/>
                <w:lang w:val="en-US"/>
              </w:rPr>
              <w:t xml:space="preserve"> </w:t>
            </w:r>
            <w:r w:rsidRPr="00A83339">
              <w:rPr>
                <w:rFonts w:ascii="Arial" w:hAnsi="Arial" w:cs="Arial"/>
                <w:i/>
                <w:szCs w:val="20"/>
                <w:lang w:val="en-US"/>
              </w:rPr>
              <w:t>highlight existing or potential receptacles</w:t>
            </w:r>
            <w:r w:rsidR="00F873AC">
              <w:rPr>
                <w:rFonts w:ascii="Arial" w:hAnsi="Arial" w:cs="Arial"/>
                <w:i/>
                <w:szCs w:val="20"/>
                <w:lang w:val="en-US"/>
              </w:rPr>
              <w:t xml:space="preserve"> (i.e., collaboration partners)</w:t>
            </w:r>
            <w:r w:rsidRPr="00A83339">
              <w:rPr>
                <w:rFonts w:ascii="Arial" w:hAnsi="Arial" w:cs="Arial"/>
                <w:i/>
                <w:szCs w:val="20"/>
                <w:lang w:val="en-US"/>
              </w:rPr>
              <w:t xml:space="preserve"> and pathways for </w:t>
            </w:r>
            <w:r w:rsidR="00A81C7D" w:rsidRPr="00A83339">
              <w:rPr>
                <w:rFonts w:ascii="Arial" w:hAnsi="Arial" w:cs="Arial"/>
                <w:i/>
                <w:szCs w:val="20"/>
                <w:lang w:val="en-US"/>
              </w:rPr>
              <w:t>translating/</w:t>
            </w:r>
            <w:r w:rsidRPr="00A83339">
              <w:rPr>
                <w:rFonts w:ascii="Arial" w:hAnsi="Arial" w:cs="Arial"/>
                <w:i/>
                <w:szCs w:val="20"/>
                <w:lang w:val="en-US"/>
              </w:rPr>
              <w:t xml:space="preserve">scaling the outcomes of </w:t>
            </w:r>
            <w:r w:rsidR="00A83339" w:rsidRPr="00A83339">
              <w:rPr>
                <w:rFonts w:ascii="Arial" w:hAnsi="Arial" w:cs="Arial"/>
                <w:i/>
                <w:szCs w:val="20"/>
                <w:lang w:val="en-US"/>
              </w:rPr>
              <w:t>the project</w:t>
            </w:r>
            <w:r w:rsidR="00553199" w:rsidRPr="00A83339">
              <w:rPr>
                <w:rFonts w:ascii="Arial" w:hAnsi="Arial" w:cs="Arial"/>
                <w:i/>
                <w:szCs w:val="20"/>
                <w:lang w:val="en-US"/>
              </w:rPr>
              <w:t>, to articulate a vision and pathway to impact.</w:t>
            </w:r>
          </w:p>
          <w:p w14:paraId="1CDEE2F9" w14:textId="77777777" w:rsidR="00ED611B" w:rsidRPr="00A83339" w:rsidRDefault="00ED611B" w:rsidP="000B4177">
            <w:pPr>
              <w:pStyle w:val="ListParagraph"/>
              <w:ind w:left="0"/>
              <w:jc w:val="both"/>
              <w:rPr>
                <w:rFonts w:ascii="Arial" w:hAnsi="Arial" w:cs="Arial"/>
                <w:sz w:val="24"/>
                <w:lang w:val="en-US"/>
              </w:rPr>
            </w:pPr>
          </w:p>
          <w:p w14:paraId="2DB639BC" w14:textId="77777777" w:rsidR="00ED611B" w:rsidRPr="00A83339" w:rsidRDefault="00ED611B" w:rsidP="000B4177">
            <w:pPr>
              <w:pStyle w:val="ListParagraph"/>
              <w:ind w:left="0"/>
              <w:jc w:val="both"/>
              <w:rPr>
                <w:rFonts w:ascii="Arial" w:hAnsi="Arial" w:cs="Arial"/>
                <w:sz w:val="24"/>
                <w:lang w:val="en-US"/>
              </w:rPr>
            </w:pPr>
          </w:p>
          <w:p w14:paraId="42D19B84" w14:textId="77777777" w:rsidR="00ED611B" w:rsidRPr="00A83339" w:rsidRDefault="00ED611B" w:rsidP="000B4177">
            <w:pPr>
              <w:pStyle w:val="ListParagraph"/>
              <w:ind w:left="0"/>
              <w:jc w:val="both"/>
              <w:rPr>
                <w:rFonts w:ascii="Arial" w:hAnsi="Arial" w:cs="Arial"/>
                <w:sz w:val="24"/>
                <w:lang w:val="en-US"/>
              </w:rPr>
            </w:pPr>
          </w:p>
          <w:p w14:paraId="7E47F5F5" w14:textId="77777777" w:rsidR="00ED611B" w:rsidRPr="00A83339" w:rsidRDefault="00ED611B" w:rsidP="000B4177">
            <w:pPr>
              <w:pStyle w:val="ListParagraph"/>
              <w:ind w:left="0"/>
              <w:jc w:val="both"/>
              <w:rPr>
                <w:rFonts w:ascii="Arial" w:hAnsi="Arial" w:cs="Arial"/>
                <w:sz w:val="24"/>
                <w:lang w:val="en-US"/>
              </w:rPr>
            </w:pPr>
          </w:p>
          <w:p w14:paraId="29B3C47F" w14:textId="77777777" w:rsidR="00ED611B" w:rsidRPr="00A83339" w:rsidRDefault="00ED611B" w:rsidP="000B4177">
            <w:pPr>
              <w:pStyle w:val="ListParagraph"/>
              <w:ind w:left="0"/>
              <w:jc w:val="both"/>
              <w:rPr>
                <w:rFonts w:ascii="Arial" w:hAnsi="Arial" w:cs="Arial"/>
                <w:sz w:val="24"/>
                <w:lang w:val="en-US"/>
              </w:rPr>
            </w:pPr>
          </w:p>
          <w:p w14:paraId="708605CA" w14:textId="77777777" w:rsidR="00ED611B" w:rsidRPr="00A83339" w:rsidRDefault="00ED611B" w:rsidP="000B4177">
            <w:pPr>
              <w:pStyle w:val="ListParagraph"/>
              <w:ind w:left="0"/>
              <w:jc w:val="both"/>
              <w:rPr>
                <w:rFonts w:ascii="Arial" w:hAnsi="Arial" w:cs="Arial"/>
                <w:sz w:val="24"/>
                <w:lang w:val="en-US"/>
              </w:rPr>
            </w:pPr>
          </w:p>
          <w:p w14:paraId="6099056D" w14:textId="77777777" w:rsidR="00ED611B" w:rsidRPr="00A83339" w:rsidRDefault="00ED611B" w:rsidP="000B4177">
            <w:pPr>
              <w:pStyle w:val="ListParagraph"/>
              <w:ind w:left="0"/>
              <w:jc w:val="both"/>
              <w:rPr>
                <w:rFonts w:ascii="Arial" w:hAnsi="Arial" w:cs="Arial"/>
                <w:b/>
                <w:sz w:val="24"/>
                <w:lang w:val="en-US"/>
              </w:rPr>
            </w:pPr>
          </w:p>
        </w:tc>
      </w:tr>
    </w:tbl>
    <w:p w14:paraId="56A70D6D" w14:textId="77777777" w:rsidR="00ED611B" w:rsidRPr="00BC17F8" w:rsidRDefault="00ED611B" w:rsidP="00ED611B">
      <w:pPr>
        <w:spacing w:after="0"/>
        <w:jc w:val="both"/>
        <w:rPr>
          <w:rFonts w:ascii="Arial" w:hAnsi="Arial" w:cs="Arial"/>
          <w:b/>
          <w:sz w:val="24"/>
        </w:rPr>
      </w:pPr>
    </w:p>
    <w:p w14:paraId="61BAF1E0" w14:textId="77777777" w:rsidR="00ED611B" w:rsidRDefault="00ED611B" w:rsidP="00ED611B">
      <w:pPr>
        <w:spacing w:after="0"/>
        <w:jc w:val="both"/>
        <w:rPr>
          <w:rFonts w:ascii="Arial" w:hAnsi="Arial" w:cs="Arial"/>
          <w:b/>
          <w:sz w:val="24"/>
          <w:lang w:val="en-US"/>
        </w:rPr>
      </w:pPr>
    </w:p>
    <w:p w14:paraId="5BDE1210" w14:textId="77777777" w:rsidR="00ED611B" w:rsidRDefault="00ED611B" w:rsidP="00ED611B">
      <w:pPr>
        <w:spacing w:after="0"/>
        <w:jc w:val="both"/>
        <w:rPr>
          <w:rFonts w:ascii="Arial" w:hAnsi="Arial" w:cs="Arial"/>
          <w:b/>
          <w:sz w:val="24"/>
          <w:lang w:val="en-US"/>
        </w:rPr>
      </w:pPr>
    </w:p>
    <w:p w14:paraId="7167DB08" w14:textId="77777777" w:rsidR="00ED611B" w:rsidRPr="00253200" w:rsidRDefault="00ED611B" w:rsidP="00ED611B">
      <w:pPr>
        <w:spacing w:after="0"/>
        <w:jc w:val="both"/>
        <w:rPr>
          <w:rFonts w:ascii="Arial" w:hAnsi="Arial" w:cs="Arial"/>
          <w:b/>
          <w:sz w:val="24"/>
          <w:lang w:val="en-US"/>
        </w:rPr>
      </w:pPr>
    </w:p>
    <w:p w14:paraId="7DD462DC" w14:textId="77777777" w:rsidR="006B7A81" w:rsidRPr="00ED611B" w:rsidRDefault="006B7A81">
      <w:pPr>
        <w:rPr>
          <w:lang w:val="en-US"/>
        </w:rPr>
      </w:pPr>
    </w:p>
    <w:sectPr w:rsidR="006B7A81" w:rsidRPr="00ED61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2E68" w14:textId="77777777" w:rsidR="006772AC" w:rsidRDefault="006772AC" w:rsidP="00ED611B">
      <w:pPr>
        <w:spacing w:after="0" w:line="240" w:lineRule="auto"/>
      </w:pPr>
      <w:r>
        <w:separator/>
      </w:r>
    </w:p>
  </w:endnote>
  <w:endnote w:type="continuationSeparator" w:id="0">
    <w:p w14:paraId="6790E068" w14:textId="77777777" w:rsidR="006772AC" w:rsidRDefault="006772AC" w:rsidP="00E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71384"/>
      <w:docPartObj>
        <w:docPartGallery w:val="Page Numbers (Bottom of Page)"/>
        <w:docPartUnique/>
      </w:docPartObj>
    </w:sdtPr>
    <w:sdtEndPr>
      <w:rPr>
        <w:noProof/>
      </w:rPr>
    </w:sdtEndPr>
    <w:sdtContent>
      <w:p w14:paraId="41F71C6C" w14:textId="5735D064" w:rsidR="004E415E" w:rsidRDefault="00A81C7D" w:rsidP="00092E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14C7" w14:textId="77777777" w:rsidR="006772AC" w:rsidRDefault="006772AC" w:rsidP="00ED611B">
      <w:pPr>
        <w:spacing w:after="0" w:line="240" w:lineRule="auto"/>
      </w:pPr>
      <w:r>
        <w:separator/>
      </w:r>
    </w:p>
  </w:footnote>
  <w:footnote w:type="continuationSeparator" w:id="0">
    <w:p w14:paraId="371F4BAF" w14:textId="77777777" w:rsidR="006772AC" w:rsidRDefault="006772AC" w:rsidP="00ED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0A73" w14:textId="0E27394F" w:rsidR="00A83339" w:rsidRPr="008D19F6" w:rsidRDefault="00A83339" w:rsidP="00A83339">
    <w:pPr>
      <w:pStyle w:val="Header"/>
      <w:pBdr>
        <w:bottom w:val="single" w:sz="4" w:space="0" w:color="auto"/>
      </w:pBdr>
      <w:tabs>
        <w:tab w:val="clear" w:pos="9026"/>
        <w:tab w:val="right" w:pos="9000"/>
        <w:tab w:val="right" w:pos="9029"/>
      </w:tabs>
      <w:rPr>
        <w:rFonts w:ascii="Arial" w:hAnsi="Arial" w:cs="Arial"/>
        <w:b/>
        <w:sz w:val="24"/>
        <w:szCs w:val="24"/>
      </w:rPr>
    </w:pPr>
    <w:r>
      <w:rPr>
        <w:rFonts w:ascii="Arial" w:hAnsi="Arial" w:cs="Arial"/>
        <w:b/>
        <w:sz w:val="24"/>
        <w:szCs w:val="24"/>
      </w:rPr>
      <w:t>WHITE PAPER</w:t>
    </w:r>
    <w:r w:rsidRPr="008D19F6">
      <w:rPr>
        <w:rFonts w:ascii="Arial" w:hAnsi="Arial" w:cs="Arial"/>
        <w:b/>
        <w:sz w:val="24"/>
        <w:szCs w:val="24"/>
      </w:rPr>
      <w:tab/>
    </w:r>
    <w:r w:rsidRPr="008D19F6">
      <w:rPr>
        <w:rFonts w:ascii="Arial" w:hAnsi="Arial" w:cs="Arial"/>
        <w:b/>
        <w:sz w:val="24"/>
        <w:szCs w:val="24"/>
      </w:rPr>
      <w:tab/>
    </w:r>
  </w:p>
  <w:p w14:paraId="42250721" w14:textId="4DB7E892" w:rsidR="00926851" w:rsidRPr="00A83339" w:rsidRDefault="00926851" w:rsidP="00A83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1B"/>
    <w:rsid w:val="0000778F"/>
    <w:rsid w:val="00073005"/>
    <w:rsid w:val="00092E21"/>
    <w:rsid w:val="001057F5"/>
    <w:rsid w:val="001A33F7"/>
    <w:rsid w:val="001B1311"/>
    <w:rsid w:val="001F3AE6"/>
    <w:rsid w:val="004E415E"/>
    <w:rsid w:val="004E660D"/>
    <w:rsid w:val="00553199"/>
    <w:rsid w:val="0060784C"/>
    <w:rsid w:val="006772AC"/>
    <w:rsid w:val="006B7A81"/>
    <w:rsid w:val="00745A25"/>
    <w:rsid w:val="00771312"/>
    <w:rsid w:val="00867914"/>
    <w:rsid w:val="00887853"/>
    <w:rsid w:val="008C747E"/>
    <w:rsid w:val="00926851"/>
    <w:rsid w:val="00935F3F"/>
    <w:rsid w:val="009477BE"/>
    <w:rsid w:val="0099236B"/>
    <w:rsid w:val="0099731F"/>
    <w:rsid w:val="009A49D1"/>
    <w:rsid w:val="00A81C7D"/>
    <w:rsid w:val="00A83339"/>
    <w:rsid w:val="00C372A0"/>
    <w:rsid w:val="00C45DA8"/>
    <w:rsid w:val="00C654DB"/>
    <w:rsid w:val="00CB194C"/>
    <w:rsid w:val="00E6762E"/>
    <w:rsid w:val="00EC4587"/>
    <w:rsid w:val="00EC5D17"/>
    <w:rsid w:val="00ED611B"/>
    <w:rsid w:val="00F31E76"/>
    <w:rsid w:val="00F435C2"/>
    <w:rsid w:val="00F80628"/>
    <w:rsid w:val="00F873AC"/>
    <w:rsid w:val="00F9507A"/>
    <w:rsid w:val="00FA4A32"/>
    <w:rsid w:val="00FA729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2F23"/>
  <w15:chartTrackingRefBased/>
  <w15:docId w15:val="{626FF630-A833-49AC-86DA-4E22411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611B"/>
    <w:pPr>
      <w:ind w:left="720"/>
      <w:contextualSpacing/>
    </w:pPr>
  </w:style>
  <w:style w:type="table" w:styleId="TableGrid">
    <w:name w:val="Table Grid"/>
    <w:basedOn w:val="TableNormal"/>
    <w:uiPriority w:val="39"/>
    <w:rsid w:val="00ED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D611B"/>
  </w:style>
  <w:style w:type="paragraph" w:styleId="BalloonText">
    <w:name w:val="Balloon Text"/>
    <w:basedOn w:val="Normal"/>
    <w:link w:val="BalloonTextChar"/>
    <w:uiPriority w:val="99"/>
    <w:semiHidden/>
    <w:unhideWhenUsed/>
    <w:rsid w:val="00887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53"/>
    <w:rPr>
      <w:rFonts w:ascii="Segoe UI" w:hAnsi="Segoe UI" w:cs="Segoe UI"/>
      <w:sz w:val="18"/>
      <w:szCs w:val="18"/>
    </w:rPr>
  </w:style>
  <w:style w:type="character" w:styleId="CommentReference">
    <w:name w:val="annotation reference"/>
    <w:basedOn w:val="DefaultParagraphFont"/>
    <w:uiPriority w:val="99"/>
    <w:semiHidden/>
    <w:unhideWhenUsed/>
    <w:rsid w:val="00887853"/>
    <w:rPr>
      <w:sz w:val="16"/>
      <w:szCs w:val="16"/>
    </w:rPr>
  </w:style>
  <w:style w:type="paragraph" w:styleId="CommentText">
    <w:name w:val="annotation text"/>
    <w:basedOn w:val="Normal"/>
    <w:link w:val="CommentTextChar"/>
    <w:uiPriority w:val="99"/>
    <w:unhideWhenUsed/>
    <w:rsid w:val="00887853"/>
    <w:pPr>
      <w:spacing w:line="240" w:lineRule="auto"/>
    </w:pPr>
    <w:rPr>
      <w:sz w:val="20"/>
      <w:szCs w:val="20"/>
    </w:rPr>
  </w:style>
  <w:style w:type="character" w:customStyle="1" w:styleId="CommentTextChar">
    <w:name w:val="Comment Text Char"/>
    <w:basedOn w:val="DefaultParagraphFont"/>
    <w:link w:val="CommentText"/>
    <w:uiPriority w:val="99"/>
    <w:rsid w:val="00887853"/>
    <w:rPr>
      <w:sz w:val="20"/>
      <w:szCs w:val="20"/>
    </w:rPr>
  </w:style>
  <w:style w:type="paragraph" w:styleId="CommentSubject">
    <w:name w:val="annotation subject"/>
    <w:basedOn w:val="CommentText"/>
    <w:next w:val="CommentText"/>
    <w:link w:val="CommentSubjectChar"/>
    <w:uiPriority w:val="99"/>
    <w:semiHidden/>
    <w:unhideWhenUsed/>
    <w:rsid w:val="00887853"/>
    <w:rPr>
      <w:b/>
      <w:bCs/>
    </w:rPr>
  </w:style>
  <w:style w:type="character" w:customStyle="1" w:styleId="CommentSubjectChar">
    <w:name w:val="Comment Subject Char"/>
    <w:basedOn w:val="CommentTextChar"/>
    <w:link w:val="CommentSubject"/>
    <w:uiPriority w:val="99"/>
    <w:semiHidden/>
    <w:rsid w:val="00887853"/>
    <w:rPr>
      <w:b/>
      <w:bCs/>
      <w:sz w:val="20"/>
      <w:szCs w:val="20"/>
    </w:rPr>
  </w:style>
  <w:style w:type="paragraph" w:styleId="Header">
    <w:name w:val="header"/>
    <w:basedOn w:val="Normal"/>
    <w:link w:val="HeaderChar"/>
    <w:unhideWhenUsed/>
    <w:rsid w:val="00926851"/>
    <w:pPr>
      <w:tabs>
        <w:tab w:val="center" w:pos="4513"/>
        <w:tab w:val="right" w:pos="9026"/>
      </w:tabs>
      <w:spacing w:after="0" w:line="240" w:lineRule="auto"/>
    </w:pPr>
  </w:style>
  <w:style w:type="character" w:customStyle="1" w:styleId="HeaderChar">
    <w:name w:val="Header Char"/>
    <w:basedOn w:val="DefaultParagraphFont"/>
    <w:link w:val="Header"/>
    <w:rsid w:val="00926851"/>
  </w:style>
  <w:style w:type="paragraph" w:styleId="Footer">
    <w:name w:val="footer"/>
    <w:basedOn w:val="Normal"/>
    <w:link w:val="FooterChar"/>
    <w:uiPriority w:val="99"/>
    <w:unhideWhenUsed/>
    <w:rsid w:val="0092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51"/>
  </w:style>
  <w:style w:type="paragraph" w:styleId="FootnoteText">
    <w:name w:val="footnote text"/>
    <w:basedOn w:val="Normal"/>
    <w:link w:val="FootnoteTextChar"/>
    <w:uiPriority w:val="99"/>
    <w:unhideWhenUsed/>
    <w:rsid w:val="00A81C7D"/>
    <w:pPr>
      <w:spacing w:after="0" w:line="240" w:lineRule="auto"/>
    </w:pPr>
    <w:rPr>
      <w:sz w:val="20"/>
      <w:szCs w:val="20"/>
    </w:rPr>
  </w:style>
  <w:style w:type="character" w:customStyle="1" w:styleId="FootnoteTextChar">
    <w:name w:val="Footnote Text Char"/>
    <w:basedOn w:val="DefaultParagraphFont"/>
    <w:link w:val="FootnoteText"/>
    <w:uiPriority w:val="99"/>
    <w:rsid w:val="00A81C7D"/>
    <w:rPr>
      <w:sz w:val="20"/>
      <w:szCs w:val="20"/>
    </w:rPr>
  </w:style>
  <w:style w:type="character" w:styleId="FootnoteReference">
    <w:name w:val="footnote reference"/>
    <w:basedOn w:val="DefaultParagraphFont"/>
    <w:uiPriority w:val="99"/>
    <w:semiHidden/>
    <w:unhideWhenUsed/>
    <w:rsid w:val="00A81C7D"/>
    <w:rPr>
      <w:vertAlign w:val="superscript"/>
    </w:rPr>
  </w:style>
  <w:style w:type="character" w:styleId="PlaceholderText">
    <w:name w:val="Placeholder Text"/>
    <w:basedOn w:val="DefaultParagraphFont"/>
    <w:uiPriority w:val="99"/>
    <w:semiHidden/>
    <w:rsid w:val="000077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99B96713F4D37A3FF40F0E9417ACA"/>
        <w:category>
          <w:name w:val="General"/>
          <w:gallery w:val="placeholder"/>
        </w:category>
        <w:types>
          <w:type w:val="bbPlcHdr"/>
        </w:types>
        <w:behaviors>
          <w:behavior w:val="content"/>
        </w:behaviors>
        <w:guid w:val="{A75CB0A9-364B-42D7-84BC-2733F5A62B27}"/>
      </w:docPartPr>
      <w:docPartBody>
        <w:p w:rsidR="001A564F" w:rsidRDefault="0039170B" w:rsidP="0039170B">
          <w:pPr>
            <w:pStyle w:val="12999B96713F4D37A3FF40F0E9417ACA"/>
          </w:pPr>
          <w:r w:rsidRPr="00396FD3">
            <w:rPr>
              <w:rStyle w:val="PlaceholderText"/>
            </w:rPr>
            <w:t>Choose an item.</w:t>
          </w:r>
        </w:p>
      </w:docPartBody>
    </w:docPart>
    <w:docPart>
      <w:docPartPr>
        <w:name w:val="3899343A759942C5B65EB0DEED94226C"/>
        <w:category>
          <w:name w:val="General"/>
          <w:gallery w:val="placeholder"/>
        </w:category>
        <w:types>
          <w:type w:val="bbPlcHdr"/>
        </w:types>
        <w:behaviors>
          <w:behavior w:val="content"/>
        </w:behaviors>
        <w:guid w:val="{004FB534-08B4-4C30-B00D-9B30D0837E38}"/>
      </w:docPartPr>
      <w:docPartBody>
        <w:p w:rsidR="001A564F" w:rsidRDefault="0039170B" w:rsidP="0039170B">
          <w:pPr>
            <w:pStyle w:val="3899343A759942C5B65EB0DEED94226C"/>
          </w:pPr>
          <w:r w:rsidRPr="00396F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0B"/>
    <w:rsid w:val="001A564F"/>
    <w:rsid w:val="0039170B"/>
    <w:rsid w:val="00806E42"/>
    <w:rsid w:val="00DF50C7"/>
    <w:rsid w:val="00F00EE5"/>
    <w:rsid w:val="00FD15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70B"/>
    <w:rPr>
      <w:color w:val="808080"/>
    </w:rPr>
  </w:style>
  <w:style w:type="paragraph" w:customStyle="1" w:styleId="12999B96713F4D37A3FF40F0E9417ACA">
    <w:name w:val="12999B96713F4D37A3FF40F0E9417ACA"/>
    <w:rsid w:val="0039170B"/>
  </w:style>
  <w:style w:type="paragraph" w:customStyle="1" w:styleId="3899343A759942C5B65EB0DEED94226C">
    <w:name w:val="3899343A759942C5B65EB0DEED94226C"/>
    <w:rsid w:val="00391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3A461A8D47745A72D62C64E466556" ma:contentTypeVersion="1" ma:contentTypeDescription="Create a new document." ma:contentTypeScope="" ma:versionID="a2eb06cc70b2792e1a9dfc0c8b4e6303">
  <xsd:schema xmlns:xsd="http://www.w3.org/2001/XMLSchema" xmlns:xs="http://www.w3.org/2001/XMLSchema" xmlns:p="http://schemas.microsoft.com/office/2006/metadata/properties" xmlns:ns2="b0e88033-9816-4414-a3c5-da354788357d" targetNamespace="http://schemas.microsoft.com/office/2006/metadata/properties" ma:root="true" ma:fieldsID="1570d11ead05226bd5d9baa9f9766b10" ns2:_="">
    <xsd:import namespace="b0e88033-9816-4414-a3c5-da35478835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88033-9816-4414-a3c5-da35478835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748AF-3BFF-4E3E-918C-791D80F9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88033-9816-4414-a3c5-da3547883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7E402-1A11-4869-A1BD-2AE21FBBB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32BA1-C33A-4DAA-9291-186C101D0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NRF</dc:creator>
  <cp:keywords/>
  <dc:description/>
  <cp:lastModifiedBy>Eu Ning TAN (SFA)</cp:lastModifiedBy>
  <cp:revision>2</cp:revision>
  <dcterms:created xsi:type="dcterms:W3CDTF">2023-11-15T10:06:00Z</dcterms:created>
  <dcterms:modified xsi:type="dcterms:W3CDTF">2023-11-15T10:06:00Z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0x010100E9D3A461A8D47745A72D62C64E466556</vt:lpwstr>
  </property>
  <property fmtid="{D5CDD505-2E9C-101B-9397-08002B2CF9AE}" pid="3" name="MSIP_Label_153db910-0838-4c35-bb3a-1ee21aa199ac_Enabled">
    <vt:lpwstr>true</vt:lpwstr>
  </property>
  <property fmtid="{D5CDD505-2E9C-101B-9397-08002B2CF9AE}" pid="4" name="MSIP_Label_153db910-0838-4c35-bb3a-1ee21aa199ac_SetDate">
    <vt:lpwstr>2023-11-15T10:10:32Z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6fa9ab29-ac4d-4caf-b331-fb14c277465b</vt:lpwstr>
  </property>
  <property fmtid="{D5CDD505-2E9C-101B-9397-08002B2CF9AE}" pid="9" name="MSIP_Label_153db910-0838-4c35-bb3a-1ee21aa199ac_ContentBits">
    <vt:lpwstr>0</vt:lpwstr>
  </property>
</Properties>
</file>